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9468" w14:textId="77777777" w:rsidR="0050080B" w:rsidRDefault="0050080B" w:rsidP="0050080B">
      <w:pPr>
        <w:spacing w:line="312" w:lineRule="atLeast"/>
        <w:textAlignment w:val="baseline"/>
        <w:outlineLvl w:val="0"/>
        <w:rPr>
          <w:rFonts w:asciiTheme="minorHAnsi" w:eastAsia="Times New Roman" w:hAnsiTheme="minorHAnsi" w:cstheme="minorHAnsi"/>
          <w:b/>
          <w:bCs/>
          <w:color w:val="E85C3C"/>
          <w:kern w:val="36"/>
          <w:sz w:val="24"/>
          <w:szCs w:val="24"/>
          <w14:ligatures w14:val="none"/>
        </w:rPr>
      </w:pPr>
      <w:r w:rsidRPr="0050080B">
        <w:rPr>
          <w:rFonts w:asciiTheme="minorHAnsi" w:eastAsia="Times New Roman" w:hAnsiTheme="minorHAnsi" w:cstheme="minorHAnsi"/>
          <w:b/>
          <w:bCs/>
          <w:color w:val="E85C3C"/>
          <w:kern w:val="36"/>
          <w:sz w:val="24"/>
          <w:szCs w:val="24"/>
          <w14:ligatures w14:val="none"/>
        </w:rPr>
        <w:fldChar w:fldCharType="begin"/>
      </w:r>
      <w:r w:rsidRPr="0050080B">
        <w:rPr>
          <w:rFonts w:asciiTheme="minorHAnsi" w:eastAsia="Times New Roman" w:hAnsiTheme="minorHAnsi" w:cstheme="minorHAnsi"/>
          <w:b/>
          <w:bCs/>
          <w:color w:val="E85C3C"/>
          <w:kern w:val="36"/>
          <w:sz w:val="24"/>
          <w:szCs w:val="24"/>
          <w14:ligatures w14:val="none"/>
        </w:rPr>
        <w:instrText>HYPERLINK "https://greatspeech.com/5-effective-parkinsons-speech-therapy-exercises/" \o "Permanent Link: 5 Effective Parkinson’s Speech Therapy Exercises"</w:instrText>
      </w:r>
      <w:r w:rsidRPr="0050080B">
        <w:rPr>
          <w:rFonts w:asciiTheme="minorHAnsi" w:eastAsia="Times New Roman" w:hAnsiTheme="minorHAnsi" w:cstheme="minorHAnsi"/>
          <w:b/>
          <w:bCs/>
          <w:color w:val="E85C3C"/>
          <w:kern w:val="36"/>
          <w:sz w:val="24"/>
          <w:szCs w:val="24"/>
          <w14:ligatures w14:val="none"/>
        </w:rPr>
      </w:r>
      <w:r w:rsidRPr="0050080B">
        <w:rPr>
          <w:rFonts w:asciiTheme="minorHAnsi" w:eastAsia="Times New Roman" w:hAnsiTheme="minorHAnsi" w:cstheme="minorHAnsi"/>
          <w:b/>
          <w:bCs/>
          <w:color w:val="E85C3C"/>
          <w:kern w:val="36"/>
          <w:sz w:val="24"/>
          <w:szCs w:val="24"/>
          <w14:ligatures w14:val="none"/>
        </w:rPr>
        <w:fldChar w:fldCharType="separate"/>
      </w:r>
      <w:r w:rsidRPr="0050080B">
        <w:rPr>
          <w:rFonts w:asciiTheme="minorHAnsi" w:eastAsia="Times New Roman" w:hAnsiTheme="minorHAnsi" w:cstheme="minorHAnsi"/>
          <w:b/>
          <w:bCs/>
          <w:color w:val="0000FF"/>
          <w:kern w:val="36"/>
          <w:sz w:val="24"/>
          <w:szCs w:val="24"/>
          <w:u w:val="single"/>
          <w:bdr w:val="none" w:sz="0" w:space="0" w:color="auto" w:frame="1"/>
          <w14:ligatures w14:val="none"/>
        </w:rPr>
        <w:t>5 Effective Parkinson’s Speech Therapy Exercises</w:t>
      </w:r>
      <w:r w:rsidRPr="0050080B">
        <w:rPr>
          <w:rFonts w:asciiTheme="minorHAnsi" w:eastAsia="Times New Roman" w:hAnsiTheme="minorHAnsi" w:cstheme="minorHAnsi"/>
          <w:b/>
          <w:bCs/>
          <w:color w:val="E85C3C"/>
          <w:kern w:val="36"/>
          <w:sz w:val="24"/>
          <w:szCs w:val="24"/>
          <w14:ligatures w14:val="none"/>
        </w:rPr>
        <w:fldChar w:fldCharType="end"/>
      </w:r>
    </w:p>
    <w:p w14:paraId="26F71CFB" w14:textId="711F995B" w:rsidR="0050080B" w:rsidRDefault="0050080B" w:rsidP="0050080B">
      <w:pPr>
        <w:spacing w:line="312" w:lineRule="atLeast"/>
        <w:textAlignment w:val="baseline"/>
        <w:outlineLvl w:val="0"/>
        <w:rPr>
          <w:rFonts w:asciiTheme="minorHAnsi" w:eastAsia="Times New Roman" w:hAnsiTheme="minorHAnsi" w:cstheme="minorHAnsi"/>
          <w:b/>
          <w:bCs/>
          <w:color w:val="E85C3C"/>
          <w:kern w:val="36"/>
          <w:sz w:val="24"/>
          <w:szCs w:val="24"/>
          <w14:ligatures w14:val="none"/>
        </w:rPr>
      </w:pPr>
      <w:r w:rsidRPr="0050080B">
        <w:rPr>
          <w:rFonts w:asciiTheme="minorHAnsi" w:eastAsia="Times New Roman" w:hAnsiTheme="minorHAnsi" w:cstheme="minorHAnsi"/>
          <w:kern w:val="0"/>
          <w:sz w:val="24"/>
          <w:szCs w:val="24"/>
          <w:bdr w:val="none" w:sz="0" w:space="0" w:color="auto" w:frame="1"/>
          <w14:ligatures w14:val="none"/>
        </w:rPr>
        <w:t>by </w:t>
      </w:r>
      <w:proofErr w:type="spellStart"/>
      <w:r w:rsidRPr="0050080B">
        <w:rPr>
          <w:rFonts w:asciiTheme="minorHAnsi" w:eastAsia="Times New Roman" w:hAnsiTheme="minorHAnsi" w:cstheme="minorHAnsi"/>
          <w:kern w:val="0"/>
          <w:sz w:val="24"/>
          <w:szCs w:val="24"/>
          <w:bdr w:val="none" w:sz="0" w:space="0" w:color="auto" w:frame="1"/>
          <w14:ligatures w14:val="none"/>
        </w:rPr>
        <w:fldChar w:fldCharType="begin"/>
      </w:r>
      <w:r w:rsidRPr="0050080B">
        <w:rPr>
          <w:rFonts w:asciiTheme="minorHAnsi" w:eastAsia="Times New Roman" w:hAnsiTheme="minorHAnsi" w:cstheme="minorHAnsi"/>
          <w:kern w:val="0"/>
          <w:sz w:val="24"/>
          <w:szCs w:val="24"/>
          <w:bdr w:val="none" w:sz="0" w:space="0" w:color="auto" w:frame="1"/>
          <w14:ligatures w14:val="none"/>
        </w:rPr>
        <w:instrText>HYPERLINK "https://greatspeech.com/author/avivit-ben-aharon/" \o "Posts by Avivit Ben-Aharon"</w:instrText>
      </w:r>
      <w:r w:rsidRPr="0050080B">
        <w:rPr>
          <w:rFonts w:asciiTheme="minorHAnsi" w:eastAsia="Times New Roman" w:hAnsiTheme="minorHAnsi" w:cstheme="minorHAnsi"/>
          <w:kern w:val="0"/>
          <w:sz w:val="24"/>
          <w:szCs w:val="24"/>
          <w:bdr w:val="none" w:sz="0" w:space="0" w:color="auto" w:frame="1"/>
          <w14:ligatures w14:val="none"/>
        </w:rPr>
      </w:r>
      <w:r w:rsidRPr="0050080B">
        <w:rPr>
          <w:rFonts w:asciiTheme="minorHAnsi" w:eastAsia="Times New Roman" w:hAnsiTheme="minorHAnsi" w:cstheme="minorHAnsi"/>
          <w:kern w:val="0"/>
          <w:sz w:val="24"/>
          <w:szCs w:val="24"/>
          <w:bdr w:val="none" w:sz="0" w:space="0" w:color="auto" w:frame="1"/>
          <w14:ligatures w14:val="none"/>
        </w:rPr>
        <w:fldChar w:fldCharType="separate"/>
      </w:r>
      <w:r w:rsidRPr="0050080B">
        <w:rPr>
          <w:rFonts w:asciiTheme="minorHAnsi" w:eastAsia="Times New Roman" w:hAnsiTheme="minorHAnsi" w:cstheme="minorHAnsi"/>
          <w:kern w:val="0"/>
          <w:sz w:val="24"/>
          <w:szCs w:val="24"/>
          <w:bdr w:val="none" w:sz="0" w:space="0" w:color="auto" w:frame="1"/>
          <w14:ligatures w14:val="none"/>
        </w:rPr>
        <w:t>Avivit</w:t>
      </w:r>
      <w:proofErr w:type="spellEnd"/>
      <w:r w:rsidRPr="0050080B">
        <w:rPr>
          <w:rFonts w:asciiTheme="minorHAnsi" w:eastAsia="Times New Roman" w:hAnsiTheme="minorHAnsi" w:cstheme="minorHAnsi"/>
          <w:kern w:val="0"/>
          <w:sz w:val="24"/>
          <w:szCs w:val="24"/>
          <w:bdr w:val="none" w:sz="0" w:space="0" w:color="auto" w:frame="1"/>
          <w14:ligatures w14:val="none"/>
        </w:rPr>
        <w:t xml:space="preserve"> Ben-</w:t>
      </w:r>
      <w:proofErr w:type="spellStart"/>
      <w:r w:rsidRPr="0050080B">
        <w:rPr>
          <w:rFonts w:asciiTheme="minorHAnsi" w:eastAsia="Times New Roman" w:hAnsiTheme="minorHAnsi" w:cstheme="minorHAnsi"/>
          <w:kern w:val="0"/>
          <w:sz w:val="24"/>
          <w:szCs w:val="24"/>
          <w:bdr w:val="none" w:sz="0" w:space="0" w:color="auto" w:frame="1"/>
          <w14:ligatures w14:val="none"/>
        </w:rPr>
        <w:t>Aharon</w:t>
      </w:r>
      <w:proofErr w:type="spellEnd"/>
      <w:r w:rsidRPr="0050080B">
        <w:rPr>
          <w:rFonts w:asciiTheme="minorHAnsi" w:eastAsia="Times New Roman" w:hAnsiTheme="minorHAnsi" w:cstheme="minorHAnsi"/>
          <w:kern w:val="0"/>
          <w:sz w:val="24"/>
          <w:szCs w:val="24"/>
          <w:bdr w:val="none" w:sz="0" w:space="0" w:color="auto" w:frame="1"/>
          <w14:ligatures w14:val="none"/>
        </w:rPr>
        <w:fldChar w:fldCharType="end"/>
      </w:r>
    </w:p>
    <w:p w14:paraId="65987218" w14:textId="77777777" w:rsidR="0050080B" w:rsidRDefault="0050080B" w:rsidP="0050080B">
      <w:pPr>
        <w:spacing w:line="312" w:lineRule="atLeast"/>
        <w:textAlignment w:val="baseline"/>
        <w:outlineLvl w:val="0"/>
        <w:rPr>
          <w:rFonts w:asciiTheme="minorHAnsi" w:eastAsia="Times New Roman" w:hAnsiTheme="minorHAnsi" w:cstheme="minorHAnsi"/>
          <w:b/>
          <w:bCs/>
          <w:color w:val="E85C3C"/>
          <w:kern w:val="36"/>
          <w:sz w:val="24"/>
          <w:szCs w:val="24"/>
          <w14:ligatures w14:val="none"/>
        </w:rPr>
      </w:pPr>
    </w:p>
    <w:p w14:paraId="5F782AA1" w14:textId="5F981036" w:rsidR="0050080B" w:rsidRDefault="0050080B" w:rsidP="0050080B">
      <w:pPr>
        <w:spacing w:line="312" w:lineRule="atLeast"/>
        <w:textAlignment w:val="baseline"/>
        <w:outlineLvl w:val="0"/>
        <w:rPr>
          <w:rFonts w:asciiTheme="minorHAnsi" w:eastAsia="Times New Roman" w:hAnsiTheme="minorHAnsi" w:cstheme="minorHAnsi"/>
          <w:b/>
          <w:bCs/>
          <w:color w:val="E85C3C"/>
          <w:kern w:val="36"/>
          <w:sz w:val="24"/>
          <w:szCs w:val="24"/>
          <w14:ligatures w14:val="none"/>
        </w:rPr>
      </w:pPr>
      <w:r w:rsidRPr="0050080B">
        <w:rPr>
          <w:rFonts w:asciiTheme="minorHAnsi" w:eastAsia="Times New Roman" w:hAnsiTheme="minorHAnsi" w:cstheme="minorHAnsi"/>
          <w:b/>
          <w:bCs/>
          <w:kern w:val="36"/>
          <w:sz w:val="24"/>
          <w:szCs w:val="24"/>
          <w:highlight w:val="yellow"/>
          <w14:ligatures w14:val="none"/>
        </w:rPr>
        <w:t xml:space="preserve">To access this same file online – go to: </w:t>
      </w:r>
      <w:hyperlink r:id="rId5" w:history="1">
        <w:r w:rsidRPr="0050080B">
          <w:rPr>
            <w:rStyle w:val="Hyperlink"/>
            <w:rFonts w:asciiTheme="minorHAnsi" w:eastAsia="Times New Roman" w:hAnsiTheme="minorHAnsi" w:cstheme="minorHAnsi"/>
            <w:b/>
            <w:bCs/>
            <w:kern w:val="36"/>
            <w:sz w:val="24"/>
            <w:szCs w:val="24"/>
            <w:highlight w:val="yellow"/>
            <w14:ligatures w14:val="none"/>
          </w:rPr>
          <w:t>https://greatspeech.com/5-effective-parkinsons-speech-therapy-exercises</w:t>
        </w:r>
        <w:r w:rsidRPr="0050080B">
          <w:rPr>
            <w:rStyle w:val="Hyperlink"/>
            <w:rFonts w:asciiTheme="minorHAnsi" w:eastAsia="Times New Roman" w:hAnsiTheme="minorHAnsi" w:cstheme="minorHAnsi"/>
            <w:b/>
            <w:bCs/>
            <w:kern w:val="36"/>
            <w:sz w:val="24"/>
            <w:szCs w:val="24"/>
            <w:highlight w:val="yellow"/>
            <w14:ligatures w14:val="none"/>
          </w:rPr>
          <w:t>/</w:t>
        </w:r>
      </w:hyperlink>
    </w:p>
    <w:p w14:paraId="7F58386A" w14:textId="50095EC5" w:rsidR="0050080B" w:rsidRPr="0050080B" w:rsidRDefault="0050080B" w:rsidP="0050080B">
      <w:pPr>
        <w:rPr>
          <w:rFonts w:asciiTheme="minorHAnsi" w:eastAsia="Times New Roman" w:hAnsiTheme="minorHAnsi" w:cstheme="minorHAnsi"/>
          <w:kern w:val="0"/>
          <w:sz w:val="24"/>
          <w:szCs w:val="24"/>
          <w14:ligatures w14:val="none"/>
        </w:rPr>
      </w:pPr>
    </w:p>
    <w:p w14:paraId="76792427" w14:textId="77777777" w:rsidR="0050080B" w:rsidRPr="0050080B" w:rsidRDefault="0050080B" w:rsidP="0050080B">
      <w:pPr>
        <w:shd w:val="clear" w:color="auto" w:fill="FFFFFF"/>
        <w:textAlignment w:val="baseline"/>
        <w:rPr>
          <w:rFonts w:asciiTheme="minorHAnsi" w:eastAsia="Times New Roman" w:hAnsiTheme="minorHAnsi" w:cstheme="minorHAnsi"/>
          <w:kern w:val="0"/>
          <w:sz w:val="24"/>
          <w:szCs w:val="24"/>
          <w14:ligatures w14:val="none"/>
        </w:rPr>
      </w:pPr>
      <w:r w:rsidRPr="0050080B">
        <w:rPr>
          <w:rFonts w:asciiTheme="minorHAnsi" w:eastAsia="Times New Roman" w:hAnsiTheme="minorHAnsi" w:cstheme="minorHAnsi"/>
          <w:kern w:val="0"/>
          <w:sz w:val="24"/>
          <w:szCs w:val="24"/>
          <w14:ligatures w14:val="none"/>
        </w:rPr>
        <w:t>More than </w:t>
      </w:r>
      <w:hyperlink r:id="rId6" w:history="1">
        <w:r w:rsidRPr="0050080B">
          <w:rPr>
            <w:rFonts w:asciiTheme="minorHAnsi" w:eastAsia="Times New Roman" w:hAnsiTheme="minorHAnsi" w:cstheme="minorHAnsi"/>
            <w:kern w:val="0"/>
            <w:sz w:val="24"/>
            <w:szCs w:val="24"/>
            <w:bdr w:val="none" w:sz="0" w:space="0" w:color="auto" w:frame="1"/>
            <w14:ligatures w14:val="none"/>
          </w:rPr>
          <w:t>10 million people</w:t>
        </w:r>
      </w:hyperlink>
      <w:r w:rsidRPr="0050080B">
        <w:rPr>
          <w:rFonts w:asciiTheme="minorHAnsi" w:eastAsia="Times New Roman" w:hAnsiTheme="minorHAnsi" w:cstheme="minorHAnsi"/>
          <w:kern w:val="0"/>
          <w:sz w:val="24"/>
          <w:szCs w:val="24"/>
          <w14:ligatures w14:val="none"/>
        </w:rPr>
        <w:t> all over the world currently live with Parkinson’s disease. If you or someone you love is part of this group, you know how difficult it can be, especially when you begin to struggle with your speech and swallowing abilities.</w:t>
      </w:r>
    </w:p>
    <w:p w14:paraId="206CF0DE"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kern w:val="0"/>
          <w:sz w:val="24"/>
          <w:szCs w:val="24"/>
          <w14:ligatures w14:val="none"/>
        </w:rPr>
        <w:t xml:space="preserve">While speech and swallowing </w:t>
      </w:r>
      <w:r w:rsidRPr="0050080B">
        <w:rPr>
          <w:rFonts w:asciiTheme="minorHAnsi" w:eastAsia="Times New Roman" w:hAnsiTheme="minorHAnsi" w:cstheme="minorHAnsi"/>
          <w:color w:val="222222"/>
          <w:kern w:val="0"/>
          <w:sz w:val="24"/>
          <w:szCs w:val="24"/>
          <w14:ligatures w14:val="none"/>
        </w:rPr>
        <w:t>problems are common among people with Parkinson’s disease, they don’t have to diminish your quality of life. There is a lot you can do to minimize them, including practicing Parkinson’s speech therapy exercises on a regular basis.</w:t>
      </w:r>
    </w:p>
    <w:p w14:paraId="0E614281" w14:textId="77777777" w:rsidR="0050080B" w:rsidRPr="0050080B" w:rsidRDefault="0050080B" w:rsidP="0050080B">
      <w:pPr>
        <w:shd w:val="clear" w:color="auto" w:fill="FFFFFF"/>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bdr w:val="none" w:sz="0" w:space="0" w:color="auto" w:frame="1"/>
          <w14:ligatures w14:val="none"/>
        </w:rPr>
        <w:t>If you or a loved one is struggling with speech challenges because of Parkinson’s, it’s important to get the professional assistance available. </w:t>
      </w:r>
      <w:hyperlink r:id="rId7" w:history="1">
        <w:r w:rsidRPr="0050080B">
          <w:rPr>
            <w:rFonts w:asciiTheme="minorHAnsi" w:eastAsia="Times New Roman" w:hAnsiTheme="minorHAnsi" w:cstheme="minorHAnsi"/>
            <w:b/>
            <w:bCs/>
            <w:color w:val="167DC2"/>
            <w:kern w:val="0"/>
            <w:sz w:val="24"/>
            <w:szCs w:val="24"/>
            <w:u w:val="single"/>
            <w:bdr w:val="none" w:sz="0" w:space="0" w:color="auto" w:frame="1"/>
            <w14:ligatures w14:val="none"/>
          </w:rPr>
          <w:t>Click here to schedule a free introductory call</w:t>
        </w:r>
      </w:hyperlink>
      <w:r w:rsidRPr="0050080B">
        <w:rPr>
          <w:rFonts w:asciiTheme="minorHAnsi" w:eastAsia="Times New Roman" w:hAnsiTheme="minorHAnsi" w:cstheme="minorHAnsi"/>
          <w:color w:val="222222"/>
          <w:kern w:val="0"/>
          <w:sz w:val="24"/>
          <w:szCs w:val="24"/>
          <w:bdr w:val="none" w:sz="0" w:space="0" w:color="auto" w:frame="1"/>
          <w14:ligatures w14:val="none"/>
        </w:rPr>
        <w:t> with Great Speech. This way, you will know you are improving difficulties due to Parkinson’s and improving quality of life all from the comfort of your computer at home.</w:t>
      </w:r>
    </w:p>
    <w:p w14:paraId="4440F7C6"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Explained below are some highly effective Parkinson’s </w:t>
      </w:r>
      <w:proofErr w:type="gramStart"/>
      <w:r w:rsidRPr="0050080B">
        <w:rPr>
          <w:rFonts w:asciiTheme="minorHAnsi" w:eastAsia="Times New Roman" w:hAnsiTheme="minorHAnsi" w:cstheme="minorHAnsi"/>
          <w:color w:val="222222"/>
          <w:kern w:val="0"/>
          <w:sz w:val="24"/>
          <w:szCs w:val="24"/>
          <w14:ligatures w14:val="none"/>
        </w:rPr>
        <w:t>speech</w:t>
      </w:r>
      <w:proofErr w:type="gramEnd"/>
      <w:r w:rsidRPr="0050080B">
        <w:rPr>
          <w:rFonts w:asciiTheme="minorHAnsi" w:eastAsia="Times New Roman" w:hAnsiTheme="minorHAnsi" w:cstheme="minorHAnsi"/>
          <w:color w:val="222222"/>
          <w:kern w:val="0"/>
          <w:sz w:val="24"/>
          <w:szCs w:val="24"/>
          <w14:ligatures w14:val="none"/>
        </w:rPr>
        <w:t xml:space="preserve"> therapy exercises that you or your loved one can try out today.</w:t>
      </w:r>
    </w:p>
    <w:p w14:paraId="0B6E4784" w14:textId="77777777" w:rsidR="0050080B" w:rsidRPr="0050080B" w:rsidRDefault="0050080B" w:rsidP="0050080B">
      <w:pPr>
        <w:shd w:val="clear" w:color="auto" w:fill="FFFFFF"/>
        <w:spacing w:before="360" w:after="210" w:line="264" w:lineRule="atLeast"/>
        <w:textAlignment w:val="baseline"/>
        <w:outlineLvl w:val="0"/>
        <w:rPr>
          <w:rFonts w:asciiTheme="minorHAnsi" w:eastAsia="Times New Roman" w:hAnsiTheme="minorHAnsi" w:cstheme="minorHAnsi"/>
          <w:b/>
          <w:bCs/>
          <w:color w:val="E85C3C"/>
          <w:kern w:val="36"/>
          <w:sz w:val="24"/>
          <w:szCs w:val="24"/>
          <w14:ligatures w14:val="none"/>
        </w:rPr>
      </w:pPr>
      <w:r w:rsidRPr="0050080B">
        <w:rPr>
          <w:rFonts w:asciiTheme="minorHAnsi" w:eastAsia="Times New Roman" w:hAnsiTheme="minorHAnsi" w:cstheme="minorHAnsi"/>
          <w:b/>
          <w:bCs/>
          <w:color w:val="E85C3C"/>
          <w:kern w:val="36"/>
          <w:sz w:val="24"/>
          <w:szCs w:val="24"/>
          <w14:ligatures w14:val="none"/>
        </w:rPr>
        <w:t>Benefits of Online Speech Therapy</w:t>
      </w:r>
    </w:p>
    <w:p w14:paraId="20BA4B9A" w14:textId="77777777" w:rsidR="0050080B" w:rsidRPr="0050080B" w:rsidRDefault="0050080B" w:rsidP="0050080B">
      <w:pPr>
        <w:shd w:val="clear" w:color="auto" w:fill="FFFFFF"/>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Besides improving their ability to speak clearly, online speech therapy provides </w:t>
      </w:r>
      <w:proofErr w:type="gramStart"/>
      <w:r w:rsidRPr="0050080B">
        <w:rPr>
          <w:rFonts w:asciiTheme="minorHAnsi" w:eastAsia="Times New Roman" w:hAnsiTheme="minorHAnsi" w:cstheme="minorHAnsi"/>
          <w:color w:val="222222"/>
          <w:kern w:val="0"/>
          <w:sz w:val="24"/>
          <w:szCs w:val="24"/>
          <w14:ligatures w14:val="none"/>
        </w:rPr>
        <w:t>a number of</w:t>
      </w:r>
      <w:proofErr w:type="gramEnd"/>
      <w:r w:rsidRPr="0050080B">
        <w:rPr>
          <w:rFonts w:asciiTheme="minorHAnsi" w:eastAsia="Times New Roman" w:hAnsiTheme="minorHAnsi" w:cstheme="minorHAnsi"/>
          <w:color w:val="222222"/>
          <w:kern w:val="0"/>
          <w:sz w:val="24"/>
          <w:szCs w:val="24"/>
          <w14:ligatures w14:val="none"/>
        </w:rPr>
        <w:t xml:space="preserve"> other benefits for people who struggle with </w:t>
      </w:r>
      <w:hyperlink r:id="rId8" w:history="1">
        <w:r w:rsidRPr="0050080B">
          <w:rPr>
            <w:rFonts w:asciiTheme="minorHAnsi" w:eastAsia="Times New Roman" w:hAnsiTheme="minorHAnsi" w:cstheme="minorHAnsi"/>
            <w:color w:val="167DC2"/>
            <w:kern w:val="0"/>
            <w:sz w:val="24"/>
            <w:szCs w:val="24"/>
            <w:u w:val="single"/>
            <w:bdr w:val="none" w:sz="0" w:space="0" w:color="auto" w:frame="1"/>
            <w14:ligatures w14:val="none"/>
          </w:rPr>
          <w:t>Parkinson’s disease</w:t>
        </w:r>
      </w:hyperlink>
      <w:r w:rsidRPr="0050080B">
        <w:rPr>
          <w:rFonts w:asciiTheme="minorHAnsi" w:eastAsia="Times New Roman" w:hAnsiTheme="minorHAnsi" w:cstheme="minorHAnsi"/>
          <w:color w:val="222222"/>
          <w:kern w:val="0"/>
          <w:sz w:val="24"/>
          <w:szCs w:val="24"/>
          <w14:ligatures w14:val="none"/>
        </w:rPr>
        <w:t>. Some of the greatest benefits include:</w:t>
      </w:r>
    </w:p>
    <w:p w14:paraId="25F312B6" w14:textId="77777777" w:rsidR="0050080B" w:rsidRPr="0050080B" w:rsidRDefault="0050080B" w:rsidP="0050080B">
      <w:pPr>
        <w:numPr>
          <w:ilvl w:val="0"/>
          <w:numId w:val="1"/>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Improved voice projection</w:t>
      </w:r>
    </w:p>
    <w:p w14:paraId="792199B2" w14:textId="77777777" w:rsidR="0050080B" w:rsidRPr="0050080B" w:rsidRDefault="0050080B" w:rsidP="0050080B">
      <w:pPr>
        <w:numPr>
          <w:ilvl w:val="0"/>
          <w:numId w:val="1"/>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Enhanced </w:t>
      </w:r>
      <w:hyperlink r:id="rId9" w:tgtFrame="_blank" w:history="1">
        <w:r w:rsidRPr="0050080B">
          <w:rPr>
            <w:rFonts w:asciiTheme="minorHAnsi" w:eastAsia="Times New Roman" w:hAnsiTheme="minorHAnsi" w:cstheme="minorHAnsi"/>
            <w:color w:val="167DC2"/>
            <w:kern w:val="0"/>
            <w:sz w:val="24"/>
            <w:szCs w:val="24"/>
            <w:u w:val="single"/>
            <w:bdr w:val="none" w:sz="0" w:space="0" w:color="auto" w:frame="1"/>
            <w14:ligatures w14:val="none"/>
          </w:rPr>
          <w:t>ability to socialize</w:t>
        </w:r>
      </w:hyperlink>
      <w:r w:rsidRPr="0050080B">
        <w:rPr>
          <w:rFonts w:asciiTheme="minorHAnsi" w:eastAsia="Times New Roman" w:hAnsiTheme="minorHAnsi" w:cstheme="minorHAnsi"/>
          <w:color w:val="222222"/>
          <w:kern w:val="0"/>
          <w:sz w:val="24"/>
          <w:szCs w:val="24"/>
          <w14:ligatures w14:val="none"/>
        </w:rPr>
        <w:t xml:space="preserve"> with family and </w:t>
      </w:r>
      <w:proofErr w:type="gramStart"/>
      <w:r w:rsidRPr="0050080B">
        <w:rPr>
          <w:rFonts w:asciiTheme="minorHAnsi" w:eastAsia="Times New Roman" w:hAnsiTheme="minorHAnsi" w:cstheme="minorHAnsi"/>
          <w:color w:val="222222"/>
          <w:kern w:val="0"/>
          <w:sz w:val="24"/>
          <w:szCs w:val="24"/>
          <w14:ligatures w14:val="none"/>
        </w:rPr>
        <w:t>friends</w:t>
      </w:r>
      <w:proofErr w:type="gramEnd"/>
    </w:p>
    <w:p w14:paraId="191229BE" w14:textId="77777777" w:rsidR="0050080B" w:rsidRPr="0050080B" w:rsidRDefault="0050080B" w:rsidP="0050080B">
      <w:pPr>
        <w:numPr>
          <w:ilvl w:val="0"/>
          <w:numId w:val="1"/>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Greater levels of independence</w:t>
      </w:r>
    </w:p>
    <w:p w14:paraId="68D81D09" w14:textId="77777777" w:rsidR="0050080B" w:rsidRPr="0050080B" w:rsidRDefault="0050080B" w:rsidP="0050080B">
      <w:pPr>
        <w:numPr>
          <w:ilvl w:val="0"/>
          <w:numId w:val="1"/>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Access to devices that improve communication in all stages of the </w:t>
      </w:r>
      <w:proofErr w:type="gramStart"/>
      <w:r w:rsidRPr="0050080B">
        <w:rPr>
          <w:rFonts w:asciiTheme="minorHAnsi" w:eastAsia="Times New Roman" w:hAnsiTheme="minorHAnsi" w:cstheme="minorHAnsi"/>
          <w:color w:val="222222"/>
          <w:kern w:val="0"/>
          <w:sz w:val="24"/>
          <w:szCs w:val="24"/>
          <w14:ligatures w14:val="none"/>
        </w:rPr>
        <w:t>disease</w:t>
      </w:r>
      <w:proofErr w:type="gramEnd"/>
    </w:p>
    <w:p w14:paraId="45DED941" w14:textId="77777777" w:rsidR="0050080B" w:rsidRPr="0050080B" w:rsidRDefault="0050080B" w:rsidP="0050080B">
      <w:pPr>
        <w:numPr>
          <w:ilvl w:val="0"/>
          <w:numId w:val="1"/>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Regain lost skills and increase quality of </w:t>
      </w:r>
      <w:proofErr w:type="gramStart"/>
      <w:r w:rsidRPr="0050080B">
        <w:rPr>
          <w:rFonts w:asciiTheme="minorHAnsi" w:eastAsia="Times New Roman" w:hAnsiTheme="minorHAnsi" w:cstheme="minorHAnsi"/>
          <w:color w:val="222222"/>
          <w:kern w:val="0"/>
          <w:sz w:val="24"/>
          <w:szCs w:val="24"/>
          <w14:ligatures w14:val="none"/>
        </w:rPr>
        <w:t>life</w:t>
      </w:r>
      <w:proofErr w:type="gramEnd"/>
    </w:p>
    <w:p w14:paraId="11417D8A"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The access to communication devices (including voice amplifiers and picture communication boards) is especially beneficial. These tools help people who are in the advanced stages of Parkinson’s continue to be understood and enjoy a high quality of life.</w:t>
      </w:r>
    </w:p>
    <w:p w14:paraId="1879D254" w14:textId="77777777" w:rsidR="0050080B" w:rsidRPr="0050080B" w:rsidRDefault="0050080B" w:rsidP="0050080B">
      <w:pPr>
        <w:shd w:val="clear" w:color="auto" w:fill="FFFFFF"/>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bdr w:val="none" w:sz="0" w:space="0" w:color="auto" w:frame="1"/>
          <w14:ligatures w14:val="none"/>
        </w:rPr>
        <w:t>If your loved one who has Parkinson’s isn’t making progress on their own, or if they don’t enjoy practicing by themselves, it’s important to seek the support of a licensed speech pathologist.</w:t>
      </w:r>
    </w:p>
    <w:p w14:paraId="1486A707" w14:textId="77777777" w:rsidR="0050080B" w:rsidRPr="0050080B" w:rsidRDefault="0050080B" w:rsidP="0050080B">
      <w:pPr>
        <w:shd w:val="clear" w:color="auto" w:fill="FFFFFF"/>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bdr w:val="none" w:sz="0" w:space="0" w:color="auto" w:frame="1"/>
          <w14:ligatures w14:val="none"/>
        </w:rPr>
        <w:t>Speech pathologists are trained professionals who help patients communicate with confidence and regain lost speech skills. The first step to connecting to one of our specialized virtual speech therapists is to </w:t>
      </w:r>
      <w:hyperlink r:id="rId10" w:history="1">
        <w:r w:rsidRPr="0050080B">
          <w:rPr>
            <w:rFonts w:asciiTheme="minorHAnsi" w:eastAsia="Times New Roman" w:hAnsiTheme="minorHAnsi" w:cstheme="minorHAnsi"/>
            <w:b/>
            <w:bCs/>
            <w:color w:val="167DC2"/>
            <w:kern w:val="0"/>
            <w:sz w:val="24"/>
            <w:szCs w:val="24"/>
            <w:u w:val="single"/>
            <w:bdr w:val="none" w:sz="0" w:space="0" w:color="auto" w:frame="1"/>
            <w14:ligatures w14:val="none"/>
          </w:rPr>
          <w:t>book a free introductory phone call by clicking here.</w:t>
        </w:r>
      </w:hyperlink>
    </w:p>
    <w:p w14:paraId="0CC2681A" w14:textId="77777777" w:rsidR="0050080B" w:rsidRPr="0050080B" w:rsidRDefault="0050080B" w:rsidP="0050080B">
      <w:pPr>
        <w:shd w:val="clear" w:color="auto" w:fill="FFFFFF"/>
        <w:spacing w:before="360" w:after="150" w:line="264" w:lineRule="atLeast"/>
        <w:textAlignment w:val="baseline"/>
        <w:outlineLvl w:val="1"/>
        <w:rPr>
          <w:rFonts w:asciiTheme="minorHAnsi" w:eastAsia="Times New Roman" w:hAnsiTheme="minorHAnsi" w:cstheme="minorHAnsi"/>
          <w:b/>
          <w:bCs/>
          <w:color w:val="E85C3C"/>
          <w:kern w:val="0"/>
          <w:sz w:val="24"/>
          <w:szCs w:val="24"/>
          <w14:ligatures w14:val="none"/>
        </w:rPr>
      </w:pPr>
      <w:r w:rsidRPr="0050080B">
        <w:rPr>
          <w:rFonts w:asciiTheme="minorHAnsi" w:eastAsia="Times New Roman" w:hAnsiTheme="minorHAnsi" w:cstheme="minorHAnsi"/>
          <w:b/>
          <w:bCs/>
          <w:color w:val="E85C3C"/>
          <w:kern w:val="0"/>
          <w:sz w:val="24"/>
          <w:szCs w:val="24"/>
          <w14:ligatures w14:val="none"/>
        </w:rPr>
        <w:t>Parkinson’s Speech Therapy Exercises</w:t>
      </w:r>
    </w:p>
    <w:p w14:paraId="19205589"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The following speech therapy exercises are specifically designed to help people who suffer from Parkinson’s disease.</w:t>
      </w:r>
    </w:p>
    <w:p w14:paraId="087E2311" w14:textId="77777777" w:rsidR="0050080B" w:rsidRPr="0050080B" w:rsidRDefault="0050080B" w:rsidP="0050080B">
      <w:pPr>
        <w:shd w:val="clear" w:color="auto" w:fill="FFFFFF"/>
        <w:spacing w:line="264" w:lineRule="atLeast"/>
        <w:textAlignment w:val="baseline"/>
        <w:outlineLvl w:val="3"/>
        <w:rPr>
          <w:rFonts w:asciiTheme="minorHAnsi" w:eastAsia="Times New Roman" w:hAnsiTheme="minorHAnsi" w:cstheme="minorHAnsi"/>
          <w:b/>
          <w:bCs/>
          <w:color w:val="E85C3C"/>
          <w:kern w:val="0"/>
          <w:sz w:val="24"/>
          <w:szCs w:val="24"/>
          <w14:ligatures w14:val="none"/>
        </w:rPr>
      </w:pPr>
      <w:r w:rsidRPr="0050080B">
        <w:rPr>
          <w:rFonts w:asciiTheme="minorHAnsi" w:eastAsia="Times New Roman" w:hAnsiTheme="minorHAnsi" w:cstheme="minorHAnsi"/>
          <w:b/>
          <w:bCs/>
          <w:color w:val="E85C3C"/>
          <w:kern w:val="0"/>
          <w:sz w:val="24"/>
          <w:szCs w:val="24"/>
          <w:bdr w:val="none" w:sz="0" w:space="0" w:color="auto" w:frame="1"/>
          <w14:ligatures w14:val="none"/>
        </w:rPr>
        <w:t>Deep Breathing</w:t>
      </w:r>
    </w:p>
    <w:p w14:paraId="6A1402CA"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This exercise might seem simple, but deep breathing is essential for keeping your lungs and diaphragm healthy and strong. This, in turn, helps you maintain your ability to project your voice.</w:t>
      </w:r>
    </w:p>
    <w:p w14:paraId="1CBBE164"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lastRenderedPageBreak/>
        <w:t xml:space="preserve">Deep breathing is a great warm-up to get </w:t>
      </w:r>
      <w:proofErr w:type="gramStart"/>
      <w:r w:rsidRPr="0050080B">
        <w:rPr>
          <w:rFonts w:asciiTheme="minorHAnsi" w:eastAsia="Times New Roman" w:hAnsiTheme="minorHAnsi" w:cstheme="minorHAnsi"/>
          <w:color w:val="222222"/>
          <w:kern w:val="0"/>
          <w:sz w:val="24"/>
          <w:szCs w:val="24"/>
          <w14:ligatures w14:val="none"/>
        </w:rPr>
        <w:t>your</w:t>
      </w:r>
      <w:proofErr w:type="gramEnd"/>
      <w:r w:rsidRPr="0050080B">
        <w:rPr>
          <w:rFonts w:asciiTheme="minorHAnsi" w:eastAsia="Times New Roman" w:hAnsiTheme="minorHAnsi" w:cstheme="minorHAnsi"/>
          <w:color w:val="222222"/>
          <w:kern w:val="0"/>
          <w:sz w:val="24"/>
          <w:szCs w:val="24"/>
          <w14:ligatures w14:val="none"/>
        </w:rPr>
        <w:t xml:space="preserve"> ready for other, more advanced exercises.</w:t>
      </w:r>
    </w:p>
    <w:p w14:paraId="6EC28348"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To do this exercise, simply start by sitting or standing up straight. Take a deep breath in through your nose. Breathe in until you feel your ribs and abdomen start to expand.</w:t>
      </w:r>
    </w:p>
    <w:p w14:paraId="373345B6"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When you’ve inhaled as much as you can, exhale slowly through your mouth (think about blowing out a candle).</w:t>
      </w:r>
    </w:p>
    <w:p w14:paraId="450627F7"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Take several deep, full breaths (at least ten) before moving on to the next exercise.</w:t>
      </w:r>
    </w:p>
    <w:p w14:paraId="18380833" w14:textId="77777777" w:rsidR="0050080B" w:rsidRPr="0050080B" w:rsidRDefault="0050080B" w:rsidP="0050080B">
      <w:pPr>
        <w:shd w:val="clear" w:color="auto" w:fill="FFFFFF"/>
        <w:spacing w:after="60" w:line="264" w:lineRule="atLeast"/>
        <w:textAlignment w:val="baseline"/>
        <w:outlineLvl w:val="3"/>
        <w:rPr>
          <w:rFonts w:asciiTheme="minorHAnsi" w:eastAsia="Times New Roman" w:hAnsiTheme="minorHAnsi" w:cstheme="minorHAnsi"/>
          <w:b/>
          <w:bCs/>
          <w:color w:val="E85C3C"/>
          <w:kern w:val="0"/>
          <w:sz w:val="24"/>
          <w:szCs w:val="24"/>
          <w14:ligatures w14:val="none"/>
        </w:rPr>
      </w:pPr>
      <w:r w:rsidRPr="0050080B">
        <w:rPr>
          <w:rFonts w:asciiTheme="minorHAnsi" w:eastAsia="Times New Roman" w:hAnsiTheme="minorHAnsi" w:cstheme="minorHAnsi"/>
          <w:b/>
          <w:bCs/>
          <w:color w:val="E85C3C"/>
          <w:kern w:val="0"/>
          <w:sz w:val="24"/>
          <w:szCs w:val="24"/>
          <w14:ligatures w14:val="none"/>
        </w:rPr>
        <w:t>Pitch Glides</w:t>
      </w:r>
    </w:p>
    <w:p w14:paraId="389F3B5C"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This is a great exercise that will help you maintain your pronunciation and projection abilities.</w:t>
      </w:r>
    </w:p>
    <w:p w14:paraId="4FB5000D"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Start by taking a deep breath in. Then, push out from your diaphragm while making an “ah” sound. Try to extend this sound for at least 15 seconds.</w:t>
      </w:r>
    </w:p>
    <w:p w14:paraId="6DCFE56F"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Take another deep breath and push out from your diaphragm while repeating an “oh” sound for 15 seconds. Do this again with both “</w:t>
      </w:r>
      <w:proofErr w:type="spellStart"/>
      <w:r w:rsidRPr="0050080B">
        <w:rPr>
          <w:rFonts w:asciiTheme="minorHAnsi" w:eastAsia="Times New Roman" w:hAnsiTheme="minorHAnsi" w:cstheme="minorHAnsi"/>
          <w:color w:val="222222"/>
          <w:kern w:val="0"/>
          <w:sz w:val="24"/>
          <w:szCs w:val="24"/>
          <w14:ligatures w14:val="none"/>
        </w:rPr>
        <w:t>oo</w:t>
      </w:r>
      <w:proofErr w:type="spellEnd"/>
      <w:r w:rsidRPr="0050080B">
        <w:rPr>
          <w:rFonts w:asciiTheme="minorHAnsi" w:eastAsia="Times New Roman" w:hAnsiTheme="minorHAnsi" w:cstheme="minorHAnsi"/>
          <w:color w:val="222222"/>
          <w:kern w:val="0"/>
          <w:sz w:val="24"/>
          <w:szCs w:val="24"/>
          <w14:ligatures w14:val="none"/>
        </w:rPr>
        <w:t>” and “</w:t>
      </w:r>
      <w:proofErr w:type="spellStart"/>
      <w:r w:rsidRPr="0050080B">
        <w:rPr>
          <w:rFonts w:asciiTheme="minorHAnsi" w:eastAsia="Times New Roman" w:hAnsiTheme="minorHAnsi" w:cstheme="minorHAnsi"/>
          <w:color w:val="222222"/>
          <w:kern w:val="0"/>
          <w:sz w:val="24"/>
          <w:szCs w:val="24"/>
          <w14:ligatures w14:val="none"/>
        </w:rPr>
        <w:t>ee</w:t>
      </w:r>
      <w:proofErr w:type="spellEnd"/>
      <w:r w:rsidRPr="0050080B">
        <w:rPr>
          <w:rFonts w:asciiTheme="minorHAnsi" w:eastAsia="Times New Roman" w:hAnsiTheme="minorHAnsi" w:cstheme="minorHAnsi"/>
          <w:color w:val="222222"/>
          <w:kern w:val="0"/>
          <w:sz w:val="24"/>
          <w:szCs w:val="24"/>
          <w14:ligatures w14:val="none"/>
        </w:rPr>
        <w:t>” sounds.</w:t>
      </w:r>
    </w:p>
    <w:p w14:paraId="5BA1D70C"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When you’ve done the exercise with each sound, you’re ready to move on and practice changing your pitch. Do this by alternating between the “oh” and “</w:t>
      </w:r>
      <w:proofErr w:type="spellStart"/>
      <w:r w:rsidRPr="0050080B">
        <w:rPr>
          <w:rFonts w:asciiTheme="minorHAnsi" w:eastAsia="Times New Roman" w:hAnsiTheme="minorHAnsi" w:cstheme="minorHAnsi"/>
          <w:color w:val="222222"/>
          <w:kern w:val="0"/>
          <w:sz w:val="24"/>
          <w:szCs w:val="24"/>
          <w14:ligatures w14:val="none"/>
        </w:rPr>
        <w:t>ee</w:t>
      </w:r>
      <w:proofErr w:type="spellEnd"/>
      <w:r w:rsidRPr="0050080B">
        <w:rPr>
          <w:rFonts w:asciiTheme="minorHAnsi" w:eastAsia="Times New Roman" w:hAnsiTheme="minorHAnsi" w:cstheme="minorHAnsi"/>
          <w:color w:val="222222"/>
          <w:kern w:val="0"/>
          <w:sz w:val="24"/>
          <w:szCs w:val="24"/>
          <w14:ligatures w14:val="none"/>
        </w:rPr>
        <w:t>” sounds for 30 seconds.</w:t>
      </w:r>
    </w:p>
    <w:p w14:paraId="6AC3CDC9" w14:textId="77777777" w:rsidR="0050080B" w:rsidRPr="0050080B" w:rsidRDefault="0050080B" w:rsidP="0050080B">
      <w:pPr>
        <w:shd w:val="clear" w:color="auto" w:fill="FFFFFF"/>
        <w:spacing w:before="360" w:after="60" w:line="264" w:lineRule="atLeast"/>
        <w:textAlignment w:val="baseline"/>
        <w:outlineLvl w:val="3"/>
        <w:rPr>
          <w:rFonts w:asciiTheme="minorHAnsi" w:eastAsia="Times New Roman" w:hAnsiTheme="minorHAnsi" w:cstheme="minorHAnsi"/>
          <w:b/>
          <w:bCs/>
          <w:color w:val="E85C3C"/>
          <w:kern w:val="0"/>
          <w:sz w:val="24"/>
          <w:szCs w:val="24"/>
          <w14:ligatures w14:val="none"/>
        </w:rPr>
      </w:pPr>
      <w:r w:rsidRPr="0050080B">
        <w:rPr>
          <w:rFonts w:asciiTheme="minorHAnsi" w:eastAsia="Times New Roman" w:hAnsiTheme="minorHAnsi" w:cstheme="minorHAnsi"/>
          <w:b/>
          <w:bCs/>
          <w:color w:val="E85C3C"/>
          <w:kern w:val="0"/>
          <w:sz w:val="24"/>
          <w:szCs w:val="24"/>
          <w14:ligatures w14:val="none"/>
        </w:rPr>
        <w:t>Volume Control</w:t>
      </w:r>
    </w:p>
    <w:p w14:paraId="74BA7D78"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Many people with Parkinson’s disease speak quietly without even realizing it. To work on your volume control, practice projecting your voice with the help of your diaphragm.</w:t>
      </w:r>
    </w:p>
    <w:p w14:paraId="316C628D"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Take a deep breath in, then, name the days of the week as loudly as you can. Move on to the months of the year, the alphabet, and counting from one to twenty. Speak as loudly as you can during each exercise.</w:t>
      </w:r>
    </w:p>
    <w:p w14:paraId="260D7BBD" w14:textId="77777777" w:rsidR="0050080B" w:rsidRPr="0050080B" w:rsidRDefault="0050080B" w:rsidP="0050080B">
      <w:pPr>
        <w:shd w:val="clear" w:color="auto" w:fill="FFFFFF"/>
        <w:spacing w:before="360" w:after="60" w:line="264" w:lineRule="atLeast"/>
        <w:textAlignment w:val="baseline"/>
        <w:outlineLvl w:val="3"/>
        <w:rPr>
          <w:rFonts w:asciiTheme="minorHAnsi" w:eastAsia="Times New Roman" w:hAnsiTheme="minorHAnsi" w:cstheme="minorHAnsi"/>
          <w:b/>
          <w:bCs/>
          <w:color w:val="E85C3C"/>
          <w:kern w:val="0"/>
          <w:sz w:val="24"/>
          <w:szCs w:val="24"/>
          <w14:ligatures w14:val="none"/>
        </w:rPr>
      </w:pPr>
      <w:proofErr w:type="spellStart"/>
      <w:r w:rsidRPr="0050080B">
        <w:rPr>
          <w:rFonts w:asciiTheme="minorHAnsi" w:eastAsia="Times New Roman" w:hAnsiTheme="minorHAnsi" w:cstheme="minorHAnsi"/>
          <w:b/>
          <w:bCs/>
          <w:color w:val="E85C3C"/>
          <w:kern w:val="0"/>
          <w:sz w:val="24"/>
          <w:szCs w:val="24"/>
          <w14:ligatures w14:val="none"/>
        </w:rPr>
        <w:t>Sirening</w:t>
      </w:r>
      <w:proofErr w:type="spellEnd"/>
    </w:p>
    <w:p w14:paraId="6E50C432"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proofErr w:type="spellStart"/>
      <w:r w:rsidRPr="0050080B">
        <w:rPr>
          <w:rFonts w:asciiTheme="minorHAnsi" w:eastAsia="Times New Roman" w:hAnsiTheme="minorHAnsi" w:cstheme="minorHAnsi"/>
          <w:color w:val="222222"/>
          <w:kern w:val="0"/>
          <w:sz w:val="24"/>
          <w:szCs w:val="24"/>
          <w14:ligatures w14:val="none"/>
        </w:rPr>
        <w:t>Sirening</w:t>
      </w:r>
      <w:proofErr w:type="spellEnd"/>
      <w:r w:rsidRPr="0050080B">
        <w:rPr>
          <w:rFonts w:asciiTheme="minorHAnsi" w:eastAsia="Times New Roman" w:hAnsiTheme="minorHAnsi" w:cstheme="minorHAnsi"/>
          <w:color w:val="222222"/>
          <w:kern w:val="0"/>
          <w:sz w:val="24"/>
          <w:szCs w:val="24"/>
          <w14:ligatures w14:val="none"/>
        </w:rPr>
        <w:t xml:space="preserve"> is another good exercise for improving your pronunciation and pitch control.</w:t>
      </w:r>
    </w:p>
    <w:p w14:paraId="2B839765"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To do this exercise, take a deep breath in. Then, as you exhale, imitate the sound of a police siren by repeating the “ng” sound — like in the word sing. Continue to repeat the sound as you let your pitch and volume increase and decrease.</w:t>
      </w:r>
    </w:p>
    <w:p w14:paraId="7253C073" w14:textId="77777777" w:rsidR="0050080B" w:rsidRPr="0050080B" w:rsidRDefault="0050080B" w:rsidP="0050080B">
      <w:pPr>
        <w:shd w:val="clear" w:color="auto" w:fill="FFFFFF"/>
        <w:spacing w:before="360" w:after="60" w:line="264" w:lineRule="atLeast"/>
        <w:textAlignment w:val="baseline"/>
        <w:outlineLvl w:val="3"/>
        <w:rPr>
          <w:rFonts w:asciiTheme="minorHAnsi" w:eastAsia="Times New Roman" w:hAnsiTheme="minorHAnsi" w:cstheme="minorHAnsi"/>
          <w:b/>
          <w:bCs/>
          <w:color w:val="E85C3C"/>
          <w:kern w:val="0"/>
          <w:sz w:val="24"/>
          <w:szCs w:val="24"/>
          <w14:ligatures w14:val="none"/>
        </w:rPr>
      </w:pPr>
      <w:r w:rsidRPr="0050080B">
        <w:rPr>
          <w:rFonts w:asciiTheme="minorHAnsi" w:eastAsia="Times New Roman" w:hAnsiTheme="minorHAnsi" w:cstheme="minorHAnsi"/>
          <w:b/>
          <w:bCs/>
          <w:color w:val="E85C3C"/>
          <w:kern w:val="0"/>
          <w:sz w:val="24"/>
          <w:szCs w:val="24"/>
          <w14:ligatures w14:val="none"/>
        </w:rPr>
        <w:t>Laryngeal Push-ups</w:t>
      </w:r>
    </w:p>
    <w:p w14:paraId="120AF5EA"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There are two types of laryngeal push-ups: </w:t>
      </w:r>
      <w:proofErr w:type="spellStart"/>
      <w:r w:rsidRPr="0050080B">
        <w:rPr>
          <w:rFonts w:asciiTheme="minorHAnsi" w:eastAsia="Times New Roman" w:hAnsiTheme="minorHAnsi" w:cstheme="minorHAnsi"/>
          <w:color w:val="222222"/>
          <w:kern w:val="0"/>
          <w:sz w:val="24"/>
          <w:szCs w:val="24"/>
          <w14:ligatures w14:val="none"/>
        </w:rPr>
        <w:t>adductory</w:t>
      </w:r>
      <w:proofErr w:type="spellEnd"/>
      <w:r w:rsidRPr="0050080B">
        <w:rPr>
          <w:rFonts w:asciiTheme="minorHAnsi" w:eastAsia="Times New Roman" w:hAnsiTheme="minorHAnsi" w:cstheme="minorHAnsi"/>
          <w:color w:val="222222"/>
          <w:kern w:val="0"/>
          <w:sz w:val="24"/>
          <w:szCs w:val="24"/>
          <w14:ligatures w14:val="none"/>
        </w:rPr>
        <w:t xml:space="preserve"> push-ups and </w:t>
      </w:r>
      <w:proofErr w:type="spellStart"/>
      <w:r w:rsidRPr="0050080B">
        <w:rPr>
          <w:rFonts w:asciiTheme="minorHAnsi" w:eastAsia="Times New Roman" w:hAnsiTheme="minorHAnsi" w:cstheme="minorHAnsi"/>
          <w:color w:val="222222"/>
          <w:kern w:val="0"/>
          <w:sz w:val="24"/>
          <w:szCs w:val="24"/>
          <w14:ligatures w14:val="none"/>
        </w:rPr>
        <w:t>abductory</w:t>
      </w:r>
      <w:proofErr w:type="spellEnd"/>
      <w:r w:rsidRPr="0050080B">
        <w:rPr>
          <w:rFonts w:asciiTheme="minorHAnsi" w:eastAsia="Times New Roman" w:hAnsiTheme="minorHAnsi" w:cstheme="minorHAnsi"/>
          <w:color w:val="222222"/>
          <w:kern w:val="0"/>
          <w:sz w:val="24"/>
          <w:szCs w:val="24"/>
          <w14:ligatures w14:val="none"/>
        </w:rPr>
        <w:t xml:space="preserve"> push-ups. These are great for strengthening your larynx (voice box) to help your pronunciation and volume control.</w:t>
      </w:r>
    </w:p>
    <w:p w14:paraId="4988C87B"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To do </w:t>
      </w:r>
      <w:proofErr w:type="spellStart"/>
      <w:r w:rsidRPr="0050080B">
        <w:rPr>
          <w:rFonts w:asciiTheme="minorHAnsi" w:eastAsia="Times New Roman" w:hAnsiTheme="minorHAnsi" w:cstheme="minorHAnsi"/>
          <w:color w:val="222222"/>
          <w:kern w:val="0"/>
          <w:sz w:val="24"/>
          <w:szCs w:val="24"/>
          <w14:ligatures w14:val="none"/>
        </w:rPr>
        <w:t>adductory</w:t>
      </w:r>
      <w:proofErr w:type="spellEnd"/>
      <w:r w:rsidRPr="0050080B">
        <w:rPr>
          <w:rFonts w:asciiTheme="minorHAnsi" w:eastAsia="Times New Roman" w:hAnsiTheme="minorHAnsi" w:cstheme="minorHAnsi"/>
          <w:color w:val="222222"/>
          <w:kern w:val="0"/>
          <w:sz w:val="24"/>
          <w:szCs w:val="24"/>
          <w14:ligatures w14:val="none"/>
        </w:rPr>
        <w:t xml:space="preserve"> laryngeal push-ups, take a deep breath in. Then, while exhaling, say the “uh” sound as quickly as you can. Keep the sound loud and sharp.</w:t>
      </w:r>
    </w:p>
    <w:p w14:paraId="1F7FF28C"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Try to extend your exhale for about 6-7 seconds while repeating the sound and do your best not to let the repetitions blur together.</w:t>
      </w:r>
    </w:p>
    <w:p w14:paraId="0A88B2DD"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To do abductor laryngeal push-ups, take a deep breath in. Then, as you exhale, say the “huh” sound as quickly as you can. Just like you did with the first exercise, extend your breath for 6-7 seconds and keep the sounds as loud and distinct as possible.</w:t>
      </w:r>
    </w:p>
    <w:p w14:paraId="39427F22" w14:textId="77777777" w:rsidR="0050080B" w:rsidRPr="0050080B" w:rsidRDefault="0050080B" w:rsidP="0050080B">
      <w:pPr>
        <w:shd w:val="clear" w:color="auto" w:fill="FFFFFF"/>
        <w:spacing w:before="360" w:after="150" w:line="264" w:lineRule="atLeast"/>
        <w:textAlignment w:val="baseline"/>
        <w:outlineLvl w:val="1"/>
        <w:rPr>
          <w:rFonts w:asciiTheme="minorHAnsi" w:eastAsia="Times New Roman" w:hAnsiTheme="minorHAnsi" w:cstheme="minorHAnsi"/>
          <w:b/>
          <w:bCs/>
          <w:color w:val="E85C3C"/>
          <w:kern w:val="0"/>
          <w:sz w:val="24"/>
          <w:szCs w:val="24"/>
          <w14:ligatures w14:val="none"/>
        </w:rPr>
      </w:pPr>
      <w:r w:rsidRPr="0050080B">
        <w:rPr>
          <w:rFonts w:asciiTheme="minorHAnsi" w:eastAsia="Times New Roman" w:hAnsiTheme="minorHAnsi" w:cstheme="minorHAnsi"/>
          <w:b/>
          <w:bCs/>
          <w:color w:val="E85C3C"/>
          <w:kern w:val="0"/>
          <w:sz w:val="24"/>
          <w:szCs w:val="24"/>
          <w14:ligatures w14:val="none"/>
        </w:rPr>
        <w:t>Additional Exercises</w:t>
      </w:r>
    </w:p>
    <w:p w14:paraId="471413B1"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lastRenderedPageBreak/>
        <w:t>In addition to these specific speech therapy exercises, there are lots of other smaller ways that you can work on strengthening your voice while going about your daily life. Some simple exercises you can do throughout the day include:</w:t>
      </w:r>
    </w:p>
    <w:p w14:paraId="68444D0F" w14:textId="77777777" w:rsidR="0050080B" w:rsidRPr="0050080B" w:rsidRDefault="0050080B" w:rsidP="0050080B">
      <w:pPr>
        <w:numPr>
          <w:ilvl w:val="0"/>
          <w:numId w:val="2"/>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Reading road signs out loud as your drive or ride in the car</w:t>
      </w:r>
    </w:p>
    <w:p w14:paraId="1F4D1789" w14:textId="77777777" w:rsidR="0050080B" w:rsidRPr="0050080B" w:rsidRDefault="0050080B" w:rsidP="0050080B">
      <w:pPr>
        <w:numPr>
          <w:ilvl w:val="0"/>
          <w:numId w:val="2"/>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Practice reading out loud each day — from books, newspapers, magazines, etc.</w:t>
      </w:r>
    </w:p>
    <w:p w14:paraId="6B8CA980" w14:textId="77777777" w:rsidR="0050080B" w:rsidRPr="0050080B" w:rsidRDefault="0050080B" w:rsidP="0050080B">
      <w:pPr>
        <w:numPr>
          <w:ilvl w:val="0"/>
          <w:numId w:val="2"/>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Focus on tone and pitch while reading out </w:t>
      </w:r>
      <w:proofErr w:type="gramStart"/>
      <w:r w:rsidRPr="0050080B">
        <w:rPr>
          <w:rFonts w:asciiTheme="minorHAnsi" w:eastAsia="Times New Roman" w:hAnsiTheme="minorHAnsi" w:cstheme="minorHAnsi"/>
          <w:color w:val="222222"/>
          <w:kern w:val="0"/>
          <w:sz w:val="24"/>
          <w:szCs w:val="24"/>
          <w14:ligatures w14:val="none"/>
        </w:rPr>
        <w:t>loud</w:t>
      </w:r>
      <w:proofErr w:type="gramEnd"/>
    </w:p>
    <w:p w14:paraId="0E4F7F53" w14:textId="77777777" w:rsidR="0050080B" w:rsidRPr="0050080B" w:rsidRDefault="0050080B" w:rsidP="0050080B">
      <w:pPr>
        <w:numPr>
          <w:ilvl w:val="0"/>
          <w:numId w:val="2"/>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Exaggerate your mouth movements and focus on the way your tongue and lips move when you </w:t>
      </w:r>
      <w:proofErr w:type="gramStart"/>
      <w:r w:rsidRPr="0050080B">
        <w:rPr>
          <w:rFonts w:asciiTheme="minorHAnsi" w:eastAsia="Times New Roman" w:hAnsiTheme="minorHAnsi" w:cstheme="minorHAnsi"/>
          <w:color w:val="222222"/>
          <w:kern w:val="0"/>
          <w:sz w:val="24"/>
          <w:szCs w:val="24"/>
          <w14:ligatures w14:val="none"/>
        </w:rPr>
        <w:t>speak</w:t>
      </w:r>
      <w:proofErr w:type="gramEnd"/>
    </w:p>
    <w:p w14:paraId="1AD45551" w14:textId="77777777" w:rsidR="0050080B" w:rsidRPr="0050080B" w:rsidRDefault="0050080B" w:rsidP="0050080B">
      <w:pPr>
        <w:numPr>
          <w:ilvl w:val="0"/>
          <w:numId w:val="2"/>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Sing your favorite song </w:t>
      </w:r>
      <w:proofErr w:type="gramStart"/>
      <w:r w:rsidRPr="0050080B">
        <w:rPr>
          <w:rFonts w:asciiTheme="minorHAnsi" w:eastAsia="Times New Roman" w:hAnsiTheme="minorHAnsi" w:cstheme="minorHAnsi"/>
          <w:color w:val="222222"/>
          <w:kern w:val="0"/>
          <w:sz w:val="24"/>
          <w:szCs w:val="24"/>
          <w14:ligatures w14:val="none"/>
        </w:rPr>
        <w:t>regularly</w:t>
      </w:r>
      <w:proofErr w:type="gramEnd"/>
    </w:p>
    <w:p w14:paraId="5ED9C6D0" w14:textId="77777777" w:rsidR="0050080B" w:rsidRPr="0050080B" w:rsidRDefault="0050080B" w:rsidP="0050080B">
      <w:pPr>
        <w:numPr>
          <w:ilvl w:val="0"/>
          <w:numId w:val="2"/>
        </w:numPr>
        <w:shd w:val="clear" w:color="auto" w:fill="FFFFFF"/>
        <w:ind w:left="1065" w:firstLine="0"/>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Practice taking deep, full breaths whenever you have a spare minute (this exercise is subtle enough that you can practice it anywhere!)</w:t>
      </w:r>
    </w:p>
    <w:p w14:paraId="63ACF0DA"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Many people also stop talking as much if they feel that they’re starting to get winded while speaking.</w:t>
      </w:r>
    </w:p>
    <w:p w14:paraId="7CA0CC7C"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Don’t give up on yourself just because you’re noticing changes. Pause and take more breaths if needed, but don’t stop altogether. Remember, the only way you’ll improve is if you practice consistently.</w:t>
      </w:r>
    </w:p>
    <w:p w14:paraId="3FD1A376" w14:textId="77777777" w:rsidR="0050080B" w:rsidRPr="0050080B" w:rsidRDefault="0050080B" w:rsidP="0050080B">
      <w:pPr>
        <w:shd w:val="clear" w:color="auto" w:fill="FFFFFF"/>
        <w:spacing w:before="360" w:after="150" w:line="264" w:lineRule="atLeast"/>
        <w:textAlignment w:val="baseline"/>
        <w:outlineLvl w:val="1"/>
        <w:rPr>
          <w:rFonts w:asciiTheme="minorHAnsi" w:eastAsia="Times New Roman" w:hAnsiTheme="minorHAnsi" w:cstheme="minorHAnsi"/>
          <w:b/>
          <w:bCs/>
          <w:color w:val="E85C3C"/>
          <w:kern w:val="0"/>
          <w:sz w:val="24"/>
          <w:szCs w:val="24"/>
          <w14:ligatures w14:val="none"/>
        </w:rPr>
      </w:pPr>
      <w:r w:rsidRPr="0050080B">
        <w:rPr>
          <w:rFonts w:asciiTheme="minorHAnsi" w:eastAsia="Times New Roman" w:hAnsiTheme="minorHAnsi" w:cstheme="minorHAnsi"/>
          <w:b/>
          <w:bCs/>
          <w:color w:val="E85C3C"/>
          <w:kern w:val="0"/>
          <w:sz w:val="24"/>
          <w:szCs w:val="24"/>
          <w14:ligatures w14:val="none"/>
        </w:rPr>
        <w:t xml:space="preserve">Work with </w:t>
      </w:r>
      <w:proofErr w:type="spellStart"/>
      <w:proofErr w:type="gramStart"/>
      <w:r w:rsidRPr="0050080B">
        <w:rPr>
          <w:rFonts w:asciiTheme="minorHAnsi" w:eastAsia="Times New Roman" w:hAnsiTheme="minorHAnsi" w:cstheme="minorHAnsi"/>
          <w:b/>
          <w:bCs/>
          <w:color w:val="E85C3C"/>
          <w:kern w:val="0"/>
          <w:sz w:val="24"/>
          <w:szCs w:val="24"/>
          <w14:ligatures w14:val="none"/>
        </w:rPr>
        <w:t>a</w:t>
      </w:r>
      <w:proofErr w:type="spellEnd"/>
      <w:proofErr w:type="gramEnd"/>
      <w:r w:rsidRPr="0050080B">
        <w:rPr>
          <w:rFonts w:asciiTheme="minorHAnsi" w:eastAsia="Times New Roman" w:hAnsiTheme="minorHAnsi" w:cstheme="minorHAnsi"/>
          <w:b/>
          <w:bCs/>
          <w:color w:val="E85C3C"/>
          <w:kern w:val="0"/>
          <w:sz w:val="24"/>
          <w:szCs w:val="24"/>
          <w14:ligatures w14:val="none"/>
        </w:rPr>
        <w:t xml:space="preserve"> Online Speech Therapist Today</w:t>
      </w:r>
    </w:p>
    <w:p w14:paraId="6878CDCA"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The Parkinson’s speech therapy exercises outlined above are a great place to start if you feel that your speech skills (or your loved one’s speech skills) are starting to decline. </w:t>
      </w:r>
      <w:proofErr w:type="gramStart"/>
      <w:r w:rsidRPr="0050080B">
        <w:rPr>
          <w:rFonts w:asciiTheme="minorHAnsi" w:eastAsia="Times New Roman" w:hAnsiTheme="minorHAnsi" w:cstheme="minorHAnsi"/>
          <w:color w:val="222222"/>
          <w:kern w:val="0"/>
          <w:sz w:val="24"/>
          <w:szCs w:val="24"/>
          <w14:ligatures w14:val="none"/>
        </w:rPr>
        <w:t>But,</w:t>
      </w:r>
      <w:proofErr w:type="gramEnd"/>
      <w:r w:rsidRPr="0050080B">
        <w:rPr>
          <w:rFonts w:asciiTheme="minorHAnsi" w:eastAsia="Times New Roman" w:hAnsiTheme="minorHAnsi" w:cstheme="minorHAnsi"/>
          <w:color w:val="222222"/>
          <w:kern w:val="0"/>
          <w:sz w:val="24"/>
          <w:szCs w:val="24"/>
          <w14:ligatures w14:val="none"/>
        </w:rPr>
        <w:t xml:space="preserve"> you’ll see the greatest benefits if you also work with a specialized speech therapist.</w:t>
      </w:r>
    </w:p>
    <w:p w14:paraId="7D7BBC1C" w14:textId="77777777" w:rsidR="0050080B" w:rsidRPr="0050080B" w:rsidRDefault="0050080B" w:rsidP="0050080B">
      <w:pPr>
        <w:shd w:val="clear" w:color="auto" w:fill="FFFFFF"/>
        <w:spacing w:before="204" w:after="204"/>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14:ligatures w14:val="none"/>
        </w:rPr>
        <w:t xml:space="preserve">When working with Great Speech, our team of therapists will help you make sure you’re doing the exercises correctly. They’ll also be able to prescribe specific exercises that are better tailored to your </w:t>
      </w:r>
      <w:proofErr w:type="gramStart"/>
      <w:r w:rsidRPr="0050080B">
        <w:rPr>
          <w:rFonts w:asciiTheme="minorHAnsi" w:eastAsia="Times New Roman" w:hAnsiTheme="minorHAnsi" w:cstheme="minorHAnsi"/>
          <w:color w:val="222222"/>
          <w:kern w:val="0"/>
          <w:sz w:val="24"/>
          <w:szCs w:val="24"/>
          <w14:ligatures w14:val="none"/>
        </w:rPr>
        <w:t>particular needs</w:t>
      </w:r>
      <w:proofErr w:type="gramEnd"/>
      <w:r w:rsidRPr="0050080B">
        <w:rPr>
          <w:rFonts w:asciiTheme="minorHAnsi" w:eastAsia="Times New Roman" w:hAnsiTheme="minorHAnsi" w:cstheme="minorHAnsi"/>
          <w:color w:val="222222"/>
          <w:kern w:val="0"/>
          <w:sz w:val="24"/>
          <w:szCs w:val="24"/>
          <w14:ligatures w14:val="none"/>
        </w:rPr>
        <w:t xml:space="preserve"> to continue seeing results between sessions.</w:t>
      </w:r>
    </w:p>
    <w:p w14:paraId="0EEC766F" w14:textId="77777777" w:rsidR="0050080B" w:rsidRPr="0050080B" w:rsidRDefault="0050080B" w:rsidP="0050080B">
      <w:pPr>
        <w:shd w:val="clear" w:color="auto" w:fill="FFFFFF"/>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bdr w:val="none" w:sz="0" w:space="0" w:color="auto" w:frame="1"/>
          <w14:ligatures w14:val="none"/>
        </w:rPr>
        <w:t>Great Speech’s team of online speech pathologists provide speech therapy services for a wide range of people, including those related to Parkinson’s disease.</w:t>
      </w:r>
    </w:p>
    <w:p w14:paraId="20884855" w14:textId="77777777" w:rsidR="0050080B" w:rsidRPr="0050080B" w:rsidRDefault="0050080B" w:rsidP="0050080B">
      <w:pPr>
        <w:shd w:val="clear" w:color="auto" w:fill="FFFFFF"/>
        <w:textAlignment w:val="baseline"/>
        <w:rPr>
          <w:rFonts w:asciiTheme="minorHAnsi" w:eastAsia="Times New Roman" w:hAnsiTheme="minorHAnsi" w:cstheme="minorHAnsi"/>
          <w:color w:val="222222"/>
          <w:kern w:val="0"/>
          <w:sz w:val="24"/>
          <w:szCs w:val="24"/>
          <w14:ligatures w14:val="none"/>
        </w:rPr>
      </w:pPr>
      <w:r w:rsidRPr="0050080B">
        <w:rPr>
          <w:rFonts w:asciiTheme="minorHAnsi" w:eastAsia="Times New Roman" w:hAnsiTheme="minorHAnsi" w:cstheme="minorHAnsi"/>
          <w:color w:val="222222"/>
          <w:kern w:val="0"/>
          <w:sz w:val="24"/>
          <w:szCs w:val="24"/>
          <w:bdr w:val="none" w:sz="0" w:space="0" w:color="auto" w:frame="1"/>
          <w14:ligatures w14:val="none"/>
        </w:rPr>
        <w:t>Whatever your needs are, Great Speech has got you covered. </w:t>
      </w:r>
      <w:hyperlink r:id="rId11" w:history="1">
        <w:r w:rsidRPr="0050080B">
          <w:rPr>
            <w:rFonts w:asciiTheme="minorHAnsi" w:eastAsia="Times New Roman" w:hAnsiTheme="minorHAnsi" w:cstheme="minorHAnsi"/>
            <w:b/>
            <w:bCs/>
            <w:color w:val="167DC2"/>
            <w:kern w:val="0"/>
            <w:sz w:val="24"/>
            <w:szCs w:val="24"/>
            <w:u w:val="single"/>
            <w:bdr w:val="none" w:sz="0" w:space="0" w:color="auto" w:frame="1"/>
            <w14:ligatures w14:val="none"/>
          </w:rPr>
          <w:t>Click here to schedule a free introductory call or click the button below</w:t>
        </w:r>
      </w:hyperlink>
      <w:r w:rsidRPr="0050080B">
        <w:rPr>
          <w:rFonts w:asciiTheme="minorHAnsi" w:eastAsia="Times New Roman" w:hAnsiTheme="minorHAnsi" w:cstheme="minorHAnsi"/>
          <w:color w:val="222222"/>
          <w:kern w:val="0"/>
          <w:sz w:val="24"/>
          <w:szCs w:val="24"/>
          <w:bdr w:val="none" w:sz="0" w:space="0" w:color="auto" w:frame="1"/>
          <w14:ligatures w14:val="none"/>
        </w:rPr>
        <w:t xml:space="preserve"> to get matched with your speech </w:t>
      </w:r>
      <w:proofErr w:type="gramStart"/>
      <w:r w:rsidRPr="0050080B">
        <w:rPr>
          <w:rFonts w:asciiTheme="minorHAnsi" w:eastAsia="Times New Roman" w:hAnsiTheme="minorHAnsi" w:cstheme="minorHAnsi"/>
          <w:color w:val="222222"/>
          <w:kern w:val="0"/>
          <w:sz w:val="24"/>
          <w:szCs w:val="24"/>
          <w:bdr w:val="none" w:sz="0" w:space="0" w:color="auto" w:frame="1"/>
          <w14:ligatures w14:val="none"/>
        </w:rPr>
        <w:t>pathologist, and</w:t>
      </w:r>
      <w:proofErr w:type="gramEnd"/>
      <w:r w:rsidRPr="0050080B">
        <w:rPr>
          <w:rFonts w:asciiTheme="minorHAnsi" w:eastAsia="Times New Roman" w:hAnsiTheme="minorHAnsi" w:cstheme="minorHAnsi"/>
          <w:color w:val="222222"/>
          <w:kern w:val="0"/>
          <w:sz w:val="24"/>
          <w:szCs w:val="24"/>
          <w:bdr w:val="none" w:sz="0" w:space="0" w:color="auto" w:frame="1"/>
          <w14:ligatures w14:val="none"/>
        </w:rPr>
        <w:t xml:space="preserve"> begin your online program today!</w:t>
      </w:r>
    </w:p>
    <w:p w14:paraId="40DB1566" w14:textId="77777777" w:rsidR="007569D8" w:rsidRDefault="007569D8"/>
    <w:sectPr w:rsidR="007569D8" w:rsidSect="008E15A7">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364C7"/>
    <w:multiLevelType w:val="multilevel"/>
    <w:tmpl w:val="E5D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003000"/>
    <w:multiLevelType w:val="multilevel"/>
    <w:tmpl w:val="5382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9234131">
    <w:abstractNumId w:val="0"/>
  </w:num>
  <w:num w:numId="2" w16cid:durableId="92184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0B"/>
    <w:rsid w:val="00452A70"/>
    <w:rsid w:val="0050080B"/>
    <w:rsid w:val="007569D8"/>
    <w:rsid w:val="008E15A7"/>
    <w:rsid w:val="00D5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48F"/>
  <w15:chartTrackingRefBased/>
  <w15:docId w15:val="{34AA3F1C-FAA4-4BA9-8A2B-9CBBBFA4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80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0080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50080B"/>
    <w:pPr>
      <w:spacing w:before="100" w:beforeAutospacing="1" w:after="100" w:afterAutospacing="1"/>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80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0080B"/>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50080B"/>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unhideWhenUsed/>
    <w:rsid w:val="0050080B"/>
    <w:rPr>
      <w:color w:val="0000FF"/>
      <w:u w:val="single"/>
    </w:rPr>
  </w:style>
  <w:style w:type="character" w:customStyle="1" w:styleId="post-meta-infos">
    <w:name w:val="post-meta-infos"/>
    <w:basedOn w:val="DefaultParagraphFont"/>
    <w:rsid w:val="0050080B"/>
  </w:style>
  <w:style w:type="character" w:customStyle="1" w:styleId="text-sep">
    <w:name w:val="text-sep"/>
    <w:basedOn w:val="DefaultParagraphFont"/>
    <w:rsid w:val="0050080B"/>
  </w:style>
  <w:style w:type="character" w:customStyle="1" w:styleId="blog-categories">
    <w:name w:val="blog-categories"/>
    <w:basedOn w:val="DefaultParagraphFont"/>
    <w:rsid w:val="0050080B"/>
  </w:style>
  <w:style w:type="character" w:customStyle="1" w:styleId="blog-author">
    <w:name w:val="blog-author"/>
    <w:basedOn w:val="DefaultParagraphFont"/>
    <w:rsid w:val="0050080B"/>
  </w:style>
  <w:style w:type="character" w:customStyle="1" w:styleId="fn">
    <w:name w:val="fn"/>
    <w:basedOn w:val="DefaultParagraphFont"/>
    <w:rsid w:val="0050080B"/>
  </w:style>
  <w:style w:type="paragraph" w:styleId="NormalWeb">
    <w:name w:val="Normal (Web)"/>
    <w:basedOn w:val="Normal"/>
    <w:uiPriority w:val="99"/>
    <w:semiHidden/>
    <w:unhideWhenUsed/>
    <w:rsid w:val="0050080B"/>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0080B"/>
    <w:rPr>
      <w:b/>
      <w:bCs/>
    </w:rPr>
  </w:style>
  <w:style w:type="character" w:styleId="UnresolvedMention">
    <w:name w:val="Unresolved Mention"/>
    <w:basedOn w:val="DefaultParagraphFont"/>
    <w:uiPriority w:val="99"/>
    <w:semiHidden/>
    <w:unhideWhenUsed/>
    <w:rsid w:val="00500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2242">
      <w:bodyDiv w:val="1"/>
      <w:marLeft w:val="0"/>
      <w:marRight w:val="0"/>
      <w:marTop w:val="0"/>
      <w:marBottom w:val="0"/>
      <w:divBdr>
        <w:top w:val="none" w:sz="0" w:space="0" w:color="auto"/>
        <w:left w:val="none" w:sz="0" w:space="0" w:color="auto"/>
        <w:bottom w:val="none" w:sz="0" w:space="0" w:color="auto"/>
        <w:right w:val="none" w:sz="0" w:space="0" w:color="auto"/>
      </w:divBdr>
      <w:divsChild>
        <w:div w:id="212291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speech.com/services/parkinsons-dis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atspeech.com/get-star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inson.org/Understanding-Parkinsons/Causes-and-Statistics/Statistics" TargetMode="External"/><Relationship Id="rId11" Type="http://schemas.openxmlformats.org/officeDocument/2006/relationships/hyperlink" Target="https://greatspeech.com/get-started/" TargetMode="External"/><Relationship Id="rId5" Type="http://schemas.openxmlformats.org/officeDocument/2006/relationships/hyperlink" Target="https://greatspeech.com/5-effective-parkinsons-speech-therapy-exercises/" TargetMode="External"/><Relationship Id="rId10" Type="http://schemas.openxmlformats.org/officeDocument/2006/relationships/hyperlink" Target="https://greatspeech.com/get-started/" TargetMode="External"/><Relationship Id="rId4" Type="http://schemas.openxmlformats.org/officeDocument/2006/relationships/webSettings" Target="webSettings.xml"/><Relationship Id="rId9" Type="http://schemas.openxmlformats.org/officeDocument/2006/relationships/hyperlink" Target="https://www.ncbi.nlm.nih.gov/pmc/articles/PMC1027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Smith</dc:creator>
  <cp:keywords/>
  <dc:description/>
  <cp:lastModifiedBy>Judy Smith</cp:lastModifiedBy>
  <cp:revision>1</cp:revision>
  <dcterms:created xsi:type="dcterms:W3CDTF">2023-07-13T15:41:00Z</dcterms:created>
  <dcterms:modified xsi:type="dcterms:W3CDTF">2023-07-13T15:45:00Z</dcterms:modified>
</cp:coreProperties>
</file>